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9F96" w14:textId="2E9BECF4" w:rsidR="002E7219" w:rsidRPr="004760EF" w:rsidRDefault="0044538F">
      <w:pPr>
        <w:rPr>
          <w:rFonts w:ascii="Arial" w:hAnsi="Arial"/>
          <w:b/>
          <w:bCs/>
        </w:rPr>
      </w:pPr>
      <w:r w:rsidRPr="004760EF">
        <w:rPr>
          <w:rFonts w:ascii="Arial" w:hAnsi="Arial"/>
          <w:b/>
          <w:bCs/>
        </w:rPr>
        <w:t>COBRA Termination of Coverage Notice</w:t>
      </w:r>
    </w:p>
    <w:p w14:paraId="402215AF" w14:textId="77777777" w:rsidR="0044538F" w:rsidRPr="0044538F" w:rsidRDefault="0044538F">
      <w:pPr>
        <w:rPr>
          <w:rFonts w:ascii="Arial" w:hAnsi="Arial"/>
        </w:rPr>
      </w:pPr>
    </w:p>
    <w:p w14:paraId="73308604" w14:textId="00788A80" w:rsidR="0044538F" w:rsidRPr="004760EF" w:rsidRDefault="0044538F">
      <w:pPr>
        <w:rPr>
          <w:rFonts w:ascii="Arial" w:hAnsi="Arial" w:cs="Arial"/>
          <w:i/>
          <w:iCs/>
          <w:color w:val="333333"/>
          <w:szCs w:val="21"/>
        </w:rPr>
      </w:pPr>
      <w:r w:rsidRPr="004760EF">
        <w:rPr>
          <w:rFonts w:ascii="Arial" w:hAnsi="Arial" w:cs="Arial"/>
          <w:i/>
          <w:iCs/>
          <w:color w:val="333333"/>
          <w:szCs w:val="21"/>
        </w:rPr>
        <w:t>[Date]</w:t>
      </w:r>
    </w:p>
    <w:p w14:paraId="1AAA869D" w14:textId="49D28694" w:rsidR="00805928" w:rsidRPr="004760EF" w:rsidRDefault="00805928">
      <w:pPr>
        <w:rPr>
          <w:rFonts w:ascii="Arial" w:hAnsi="Arial" w:cs="Arial"/>
          <w:i/>
          <w:iCs/>
          <w:color w:val="333333"/>
          <w:szCs w:val="21"/>
        </w:rPr>
      </w:pPr>
      <w:r w:rsidRPr="004760EF">
        <w:rPr>
          <w:rFonts w:ascii="Arial" w:hAnsi="Arial" w:cs="Arial"/>
          <w:i/>
          <w:iCs/>
          <w:color w:val="333333"/>
          <w:szCs w:val="21"/>
        </w:rPr>
        <w:t>[Name(s) of e</w:t>
      </w:r>
      <w:r w:rsidR="0044538F" w:rsidRPr="004760EF">
        <w:rPr>
          <w:rFonts w:ascii="Arial" w:hAnsi="Arial" w:cs="Arial"/>
          <w:i/>
          <w:iCs/>
          <w:color w:val="333333"/>
          <w:szCs w:val="21"/>
        </w:rPr>
        <w:t xml:space="preserve">mployee, </w:t>
      </w:r>
      <w:r w:rsidRPr="004760EF">
        <w:rPr>
          <w:rFonts w:ascii="Arial" w:hAnsi="Arial" w:cs="Arial"/>
          <w:i/>
          <w:iCs/>
          <w:color w:val="333333"/>
          <w:szCs w:val="21"/>
        </w:rPr>
        <w:t>s</w:t>
      </w:r>
      <w:r w:rsidR="0044538F" w:rsidRPr="004760EF">
        <w:rPr>
          <w:rFonts w:ascii="Arial" w:hAnsi="Arial" w:cs="Arial"/>
          <w:i/>
          <w:iCs/>
          <w:color w:val="333333"/>
          <w:szCs w:val="21"/>
        </w:rPr>
        <w:t xml:space="preserve">pouse and </w:t>
      </w:r>
      <w:r w:rsidRPr="004760EF">
        <w:rPr>
          <w:rFonts w:ascii="Arial" w:hAnsi="Arial" w:cs="Arial"/>
          <w:i/>
          <w:iCs/>
          <w:color w:val="333333"/>
          <w:szCs w:val="21"/>
        </w:rPr>
        <w:t>c</w:t>
      </w:r>
      <w:r w:rsidR="0044538F" w:rsidRPr="004760EF">
        <w:rPr>
          <w:rFonts w:ascii="Arial" w:hAnsi="Arial" w:cs="Arial"/>
          <w:i/>
          <w:iCs/>
          <w:color w:val="333333"/>
          <w:szCs w:val="21"/>
        </w:rPr>
        <w:t xml:space="preserve">overed </w:t>
      </w:r>
      <w:r w:rsidRPr="004760EF">
        <w:rPr>
          <w:rFonts w:ascii="Arial" w:hAnsi="Arial" w:cs="Arial"/>
          <w:i/>
          <w:iCs/>
          <w:color w:val="333333"/>
          <w:szCs w:val="21"/>
        </w:rPr>
        <w:t>d</w:t>
      </w:r>
      <w:r w:rsidR="0044538F" w:rsidRPr="004760EF">
        <w:rPr>
          <w:rFonts w:ascii="Arial" w:hAnsi="Arial" w:cs="Arial"/>
          <w:i/>
          <w:iCs/>
          <w:color w:val="333333"/>
          <w:szCs w:val="21"/>
        </w:rPr>
        <w:t>ependents</w:t>
      </w:r>
      <w:r w:rsidRPr="004760EF">
        <w:rPr>
          <w:rFonts w:ascii="Arial" w:hAnsi="Arial" w:cs="Arial"/>
          <w:i/>
          <w:iCs/>
          <w:color w:val="333333"/>
          <w:szCs w:val="21"/>
        </w:rPr>
        <w:t>]</w:t>
      </w:r>
    </w:p>
    <w:p w14:paraId="279233E0" w14:textId="2C81B5E8" w:rsidR="0044538F" w:rsidRPr="004760EF" w:rsidRDefault="00805928">
      <w:pPr>
        <w:rPr>
          <w:rFonts w:ascii="Arial" w:hAnsi="Arial" w:cs="Arial"/>
          <w:i/>
          <w:iCs/>
          <w:color w:val="333333"/>
          <w:szCs w:val="21"/>
        </w:rPr>
      </w:pPr>
      <w:r w:rsidRPr="004760EF">
        <w:rPr>
          <w:rFonts w:ascii="Arial" w:hAnsi="Arial" w:cs="Arial"/>
          <w:i/>
          <w:iCs/>
          <w:color w:val="333333"/>
          <w:szCs w:val="21"/>
        </w:rPr>
        <w:t>[L</w:t>
      </w:r>
      <w:r w:rsidR="0044538F" w:rsidRPr="004760EF">
        <w:rPr>
          <w:rFonts w:ascii="Arial" w:hAnsi="Arial" w:cs="Arial"/>
          <w:i/>
          <w:iCs/>
          <w:color w:val="333333"/>
          <w:szCs w:val="21"/>
        </w:rPr>
        <w:t xml:space="preserve">ast known mailing address] </w:t>
      </w:r>
    </w:p>
    <w:p w14:paraId="2EDCEBEC" w14:textId="77777777" w:rsidR="0044538F" w:rsidRDefault="0044538F">
      <w:pPr>
        <w:rPr>
          <w:rFonts w:ascii="Arial" w:hAnsi="Arial" w:cs="Arial"/>
          <w:color w:val="333333"/>
          <w:szCs w:val="21"/>
        </w:rPr>
      </w:pPr>
      <w:r w:rsidRPr="0044538F">
        <w:rPr>
          <w:rFonts w:ascii="Arial" w:hAnsi="Arial" w:cs="Arial"/>
          <w:color w:val="333333"/>
          <w:szCs w:val="21"/>
        </w:rPr>
        <w:t xml:space="preserve">This notice pertains to your COBRA continuation coverage under </w:t>
      </w:r>
      <w:r w:rsidRPr="004760EF">
        <w:rPr>
          <w:rFonts w:ascii="Arial" w:hAnsi="Arial" w:cs="Arial"/>
          <w:i/>
          <w:iCs/>
          <w:color w:val="333333"/>
          <w:szCs w:val="21"/>
        </w:rPr>
        <w:t>[Name of the plan(s) under which COBRA coverage will terminate]</w:t>
      </w:r>
      <w:r w:rsidRPr="0044538F">
        <w:rPr>
          <w:rFonts w:ascii="Arial" w:hAnsi="Arial" w:cs="Arial"/>
          <w:color w:val="333333"/>
          <w:szCs w:val="21"/>
        </w:rPr>
        <w:t xml:space="preserve">. It is important that all covered individuals read this notice. Please advise </w:t>
      </w:r>
      <w:r w:rsidRPr="004760EF">
        <w:rPr>
          <w:rFonts w:ascii="Arial" w:hAnsi="Arial" w:cs="Arial"/>
          <w:i/>
          <w:iCs/>
          <w:color w:val="333333"/>
          <w:szCs w:val="21"/>
        </w:rPr>
        <w:t>[Name of COBRA administrator]</w:t>
      </w:r>
      <w:r w:rsidRPr="0044538F">
        <w:rPr>
          <w:rFonts w:ascii="Arial" w:hAnsi="Arial" w:cs="Arial"/>
          <w:color w:val="333333"/>
          <w:szCs w:val="21"/>
        </w:rPr>
        <w:t xml:space="preserve"> immediately if there is a covered dependent not living at the above address. </w:t>
      </w:r>
    </w:p>
    <w:p w14:paraId="6C538483" w14:textId="77777777" w:rsidR="0044538F" w:rsidRDefault="0044538F">
      <w:pPr>
        <w:rPr>
          <w:rFonts w:ascii="Arial" w:hAnsi="Arial" w:cs="Arial"/>
          <w:color w:val="333333"/>
          <w:szCs w:val="21"/>
        </w:rPr>
      </w:pPr>
      <w:r w:rsidRPr="0044538F">
        <w:rPr>
          <w:rFonts w:ascii="Arial" w:hAnsi="Arial" w:cs="Arial"/>
          <w:color w:val="333333"/>
          <w:szCs w:val="21"/>
        </w:rPr>
        <w:t xml:space="preserve">Coverage under the plan(s) named above ceased or will cease on </w:t>
      </w:r>
      <w:r w:rsidRPr="004760EF">
        <w:rPr>
          <w:rFonts w:ascii="Arial" w:hAnsi="Arial" w:cs="Arial"/>
          <w:i/>
          <w:iCs/>
          <w:color w:val="333333"/>
          <w:szCs w:val="21"/>
        </w:rPr>
        <w:t>[last day of coverage]</w:t>
      </w:r>
      <w:r w:rsidRPr="0044538F">
        <w:rPr>
          <w:rFonts w:ascii="Arial" w:hAnsi="Arial" w:cs="Arial"/>
          <w:color w:val="333333"/>
          <w:szCs w:val="21"/>
        </w:rPr>
        <w:t xml:space="preserve"> for the following individuals:</w:t>
      </w:r>
    </w:p>
    <w:p w14:paraId="5B0F963E" w14:textId="0A892071" w:rsidR="0044538F" w:rsidRPr="004760EF" w:rsidRDefault="0044538F">
      <w:pPr>
        <w:rPr>
          <w:rFonts w:ascii="Arial" w:hAnsi="Arial" w:cs="Arial"/>
          <w:i/>
          <w:iCs/>
          <w:color w:val="333333"/>
          <w:szCs w:val="21"/>
        </w:rPr>
      </w:pPr>
      <w:r w:rsidRPr="004760EF">
        <w:rPr>
          <w:rFonts w:ascii="Arial" w:hAnsi="Arial" w:cs="Arial"/>
          <w:i/>
          <w:iCs/>
          <w:color w:val="333333"/>
          <w:szCs w:val="21"/>
        </w:rPr>
        <w:t>[</w:t>
      </w:r>
      <w:r w:rsidR="00805928" w:rsidRPr="004760EF">
        <w:rPr>
          <w:rFonts w:ascii="Arial" w:hAnsi="Arial" w:cs="Arial"/>
          <w:i/>
          <w:iCs/>
          <w:color w:val="333333"/>
          <w:szCs w:val="21"/>
        </w:rPr>
        <w:t>I</w:t>
      </w:r>
      <w:r w:rsidRPr="004760EF">
        <w:rPr>
          <w:rFonts w:ascii="Arial" w:hAnsi="Arial" w:cs="Arial"/>
          <w:i/>
          <w:iCs/>
          <w:color w:val="333333"/>
          <w:szCs w:val="21"/>
        </w:rPr>
        <w:t xml:space="preserve">nsert name(s) of qualified beneficiaries who are losing coverage] </w:t>
      </w:r>
    </w:p>
    <w:p w14:paraId="00039DB9" w14:textId="77777777" w:rsidR="0044538F" w:rsidRDefault="0044538F">
      <w:pPr>
        <w:rPr>
          <w:rFonts w:ascii="Arial" w:hAnsi="Arial" w:cs="Arial"/>
          <w:color w:val="333333"/>
          <w:szCs w:val="21"/>
        </w:rPr>
      </w:pPr>
      <w:r w:rsidRPr="0044538F">
        <w:rPr>
          <w:rFonts w:ascii="Arial" w:hAnsi="Arial" w:cs="Arial"/>
          <w:color w:val="333333"/>
          <w:szCs w:val="21"/>
        </w:rPr>
        <w:t>COBRA continuation coverage terminated or will terminate for the following reason:</w:t>
      </w:r>
    </w:p>
    <w:p w14:paraId="25C6637A" w14:textId="7B954C4C" w:rsidR="0044538F" w:rsidRDefault="000E3A28">
      <w:pPr>
        <w:rPr>
          <w:rFonts w:ascii="Arial" w:hAnsi="Arial" w:cs="Arial"/>
          <w:color w:val="333333"/>
          <w:szCs w:val="21"/>
        </w:rPr>
      </w:pPr>
      <w:sdt>
        <w:sdtPr>
          <w:rPr>
            <w:rFonts w:ascii="Arial" w:hAnsi="Arial" w:cs="Arial"/>
            <w:color w:val="333333"/>
            <w:szCs w:val="21"/>
          </w:rPr>
          <w:id w:val="-897435926"/>
          <w14:checkbox>
            <w14:checked w14:val="0"/>
            <w14:checkedState w14:val="2612" w14:font="MS Gothic"/>
            <w14:uncheckedState w14:val="2610" w14:font="MS Gothic"/>
          </w14:checkbox>
        </w:sdtPr>
        <w:sdtContent>
          <w:r>
            <w:rPr>
              <w:rFonts w:ascii="MS Gothic" w:eastAsia="MS Gothic" w:hAnsi="MS Gothic" w:cs="Arial" w:hint="eastAsia"/>
              <w:color w:val="333333"/>
              <w:szCs w:val="21"/>
            </w:rPr>
            <w:t>☐</w:t>
          </w:r>
        </w:sdtContent>
      </w:sdt>
      <w:r w:rsidR="0044538F" w:rsidRPr="0044538F">
        <w:rPr>
          <w:rFonts w:ascii="Arial" w:hAnsi="Arial" w:cs="Arial"/>
          <w:color w:val="333333"/>
          <w:szCs w:val="21"/>
        </w:rPr>
        <w:t xml:space="preserve"> A required premium was not paid in full on time.</w:t>
      </w:r>
    </w:p>
    <w:p w14:paraId="46E30BAC" w14:textId="2867C582" w:rsidR="0044538F" w:rsidRDefault="000E3A28">
      <w:pPr>
        <w:rPr>
          <w:rFonts w:ascii="Arial" w:hAnsi="Arial" w:cs="Arial"/>
          <w:color w:val="333333"/>
          <w:szCs w:val="21"/>
        </w:rPr>
      </w:pPr>
      <w:sdt>
        <w:sdtPr>
          <w:rPr>
            <w:rFonts w:ascii="Arial" w:hAnsi="Arial" w:cs="Arial"/>
            <w:color w:val="333333"/>
            <w:szCs w:val="21"/>
          </w:rPr>
          <w:id w:val="-963105311"/>
          <w14:checkbox>
            <w14:checked w14:val="0"/>
            <w14:checkedState w14:val="2612" w14:font="MS Gothic"/>
            <w14:uncheckedState w14:val="2610" w14:font="MS Gothic"/>
          </w14:checkbox>
        </w:sdtPr>
        <w:sdtContent>
          <w:r>
            <w:rPr>
              <w:rFonts w:ascii="MS Gothic" w:eastAsia="MS Gothic" w:hAnsi="MS Gothic" w:cs="Arial" w:hint="eastAsia"/>
              <w:color w:val="333333"/>
              <w:szCs w:val="21"/>
            </w:rPr>
            <w:t>☐</w:t>
          </w:r>
        </w:sdtContent>
      </w:sdt>
      <w:r>
        <w:rPr>
          <w:rFonts w:ascii="Arial" w:hAnsi="Arial" w:cs="Arial"/>
          <w:color w:val="333333"/>
          <w:szCs w:val="21"/>
        </w:rPr>
        <w:t xml:space="preserve"> </w:t>
      </w:r>
      <w:r w:rsidR="0044538F" w:rsidRPr="0044538F">
        <w:rPr>
          <w:rFonts w:ascii="Arial" w:hAnsi="Arial" w:cs="Arial"/>
          <w:color w:val="333333"/>
          <w:szCs w:val="21"/>
        </w:rPr>
        <w:t>A qualified beneficiary became covered, after electing continuation coverage, under another group health plan that does not impose any preexisting condition exclusion for a preexisting condition of the qualified beneficiary.</w:t>
      </w:r>
    </w:p>
    <w:p w14:paraId="0F43B0AC" w14:textId="1A92A851" w:rsidR="0044538F" w:rsidRDefault="000E3A28">
      <w:pPr>
        <w:rPr>
          <w:rFonts w:ascii="Arial" w:hAnsi="Arial" w:cs="Arial"/>
          <w:color w:val="333333"/>
          <w:szCs w:val="21"/>
        </w:rPr>
      </w:pPr>
      <w:sdt>
        <w:sdtPr>
          <w:rPr>
            <w:rFonts w:ascii="Arial" w:hAnsi="Arial" w:cs="Arial"/>
            <w:color w:val="333333"/>
            <w:szCs w:val="21"/>
          </w:rPr>
          <w:id w:val="-899753548"/>
          <w14:checkbox>
            <w14:checked w14:val="0"/>
            <w14:checkedState w14:val="2612" w14:font="MS Gothic"/>
            <w14:uncheckedState w14:val="2610" w14:font="MS Gothic"/>
          </w14:checkbox>
        </w:sdtPr>
        <w:sdtContent>
          <w:r>
            <w:rPr>
              <w:rFonts w:ascii="MS Gothic" w:eastAsia="MS Gothic" w:hAnsi="MS Gothic" w:cs="Arial" w:hint="eastAsia"/>
              <w:color w:val="333333"/>
              <w:szCs w:val="21"/>
            </w:rPr>
            <w:t>☐</w:t>
          </w:r>
        </w:sdtContent>
      </w:sdt>
      <w:r w:rsidR="0044538F" w:rsidRPr="0044538F">
        <w:rPr>
          <w:rFonts w:ascii="Arial" w:hAnsi="Arial" w:cs="Arial"/>
          <w:color w:val="333333"/>
          <w:szCs w:val="21"/>
        </w:rPr>
        <w:t xml:space="preserve"> A covered employee became entitled to Medicare benefits (under Part A, Part B or both) after electing continuation coverage.</w:t>
      </w:r>
    </w:p>
    <w:p w14:paraId="32DD76ED" w14:textId="35CC334C" w:rsidR="0044538F" w:rsidRDefault="000E3A28">
      <w:pPr>
        <w:rPr>
          <w:rFonts w:ascii="Arial" w:hAnsi="Arial" w:cs="Arial"/>
          <w:color w:val="333333"/>
          <w:szCs w:val="21"/>
        </w:rPr>
      </w:pPr>
      <w:sdt>
        <w:sdtPr>
          <w:rPr>
            <w:rFonts w:ascii="Arial" w:hAnsi="Arial" w:cs="Arial"/>
            <w:color w:val="333333"/>
            <w:szCs w:val="21"/>
          </w:rPr>
          <w:id w:val="-1871752335"/>
          <w14:checkbox>
            <w14:checked w14:val="0"/>
            <w14:checkedState w14:val="2612" w14:font="MS Gothic"/>
            <w14:uncheckedState w14:val="2610" w14:font="MS Gothic"/>
          </w14:checkbox>
        </w:sdtPr>
        <w:sdtContent>
          <w:r>
            <w:rPr>
              <w:rFonts w:ascii="MS Gothic" w:eastAsia="MS Gothic" w:hAnsi="MS Gothic" w:cs="Arial" w:hint="eastAsia"/>
              <w:color w:val="333333"/>
              <w:szCs w:val="21"/>
            </w:rPr>
            <w:t>☐</w:t>
          </w:r>
        </w:sdtContent>
      </w:sdt>
      <w:r w:rsidR="0044538F" w:rsidRPr="0044538F">
        <w:rPr>
          <w:rFonts w:ascii="Arial" w:hAnsi="Arial" w:cs="Arial"/>
          <w:color w:val="333333"/>
          <w:szCs w:val="21"/>
        </w:rPr>
        <w:t xml:space="preserve"> The employer ceased to provide any group health plan for its employees. </w:t>
      </w:r>
    </w:p>
    <w:p w14:paraId="1F06EC1C" w14:textId="7DAD174B" w:rsidR="0044538F" w:rsidRDefault="000E3A28">
      <w:pPr>
        <w:rPr>
          <w:rFonts w:ascii="Arial" w:hAnsi="Arial" w:cs="Arial"/>
          <w:color w:val="333333"/>
          <w:szCs w:val="21"/>
        </w:rPr>
      </w:pPr>
      <w:sdt>
        <w:sdtPr>
          <w:rPr>
            <w:rFonts w:ascii="Arial" w:hAnsi="Arial" w:cs="Arial"/>
            <w:color w:val="333333"/>
            <w:szCs w:val="21"/>
          </w:rPr>
          <w:id w:val="655488973"/>
          <w14:checkbox>
            <w14:checked w14:val="0"/>
            <w14:checkedState w14:val="2612" w14:font="MS Gothic"/>
            <w14:uncheckedState w14:val="2610" w14:font="MS Gothic"/>
          </w14:checkbox>
        </w:sdtPr>
        <w:sdtContent>
          <w:r>
            <w:rPr>
              <w:rFonts w:ascii="MS Gothic" w:eastAsia="MS Gothic" w:hAnsi="MS Gothic" w:cs="Arial" w:hint="eastAsia"/>
              <w:color w:val="333333"/>
              <w:szCs w:val="21"/>
            </w:rPr>
            <w:t>☐</w:t>
          </w:r>
        </w:sdtContent>
      </w:sdt>
      <w:r w:rsidR="00805928">
        <w:rPr>
          <w:rFonts w:ascii="Arial" w:hAnsi="Arial" w:cs="Arial"/>
          <w:color w:val="333333"/>
          <w:szCs w:val="21"/>
        </w:rPr>
        <w:t xml:space="preserve"> </w:t>
      </w:r>
      <w:r w:rsidR="0044538F" w:rsidRPr="0044538F">
        <w:rPr>
          <w:rFonts w:ascii="Arial" w:hAnsi="Arial" w:cs="Arial"/>
          <w:color w:val="333333"/>
          <w:szCs w:val="21"/>
        </w:rPr>
        <w:t>For cause (i.e., fraud):</w:t>
      </w:r>
      <w:r w:rsidR="00805928">
        <w:rPr>
          <w:rFonts w:ascii="Arial" w:hAnsi="Arial" w:cs="Arial"/>
          <w:color w:val="333333"/>
          <w:szCs w:val="21"/>
        </w:rPr>
        <w:t xml:space="preserve"> </w:t>
      </w:r>
      <w:r w:rsidR="0044538F" w:rsidRPr="0044538F">
        <w:rPr>
          <w:rFonts w:ascii="Arial" w:hAnsi="Arial" w:cs="Arial"/>
          <w:color w:val="333333"/>
          <w:szCs w:val="21"/>
        </w:rPr>
        <w:t xml:space="preserve"> _______________________________________</w:t>
      </w:r>
      <w:r w:rsidR="00805928">
        <w:rPr>
          <w:rFonts w:ascii="Arial" w:hAnsi="Arial" w:cs="Arial"/>
          <w:color w:val="333333"/>
          <w:szCs w:val="21"/>
        </w:rPr>
        <w:br/>
        <w:t xml:space="preserve">                                          </w:t>
      </w:r>
      <w:r w:rsidR="0044538F" w:rsidRPr="0044538F">
        <w:rPr>
          <w:rFonts w:ascii="Arial" w:hAnsi="Arial" w:cs="Arial"/>
          <w:color w:val="333333"/>
          <w:szCs w:val="21"/>
        </w:rPr>
        <w:t>______________________________________</w:t>
      </w:r>
      <w:r w:rsidR="00805928">
        <w:rPr>
          <w:rFonts w:ascii="Arial" w:hAnsi="Arial" w:cs="Arial"/>
          <w:color w:val="333333"/>
          <w:szCs w:val="21"/>
        </w:rPr>
        <w:t>_</w:t>
      </w:r>
    </w:p>
    <w:p w14:paraId="2CA7C416" w14:textId="77777777" w:rsidR="004760EF" w:rsidRDefault="004760EF">
      <w:pPr>
        <w:rPr>
          <w:rFonts w:ascii="Arial" w:hAnsi="Arial" w:cs="Arial"/>
          <w:i/>
          <w:iCs/>
          <w:color w:val="333333"/>
          <w:szCs w:val="21"/>
        </w:rPr>
      </w:pPr>
    </w:p>
    <w:p w14:paraId="679CB0A2" w14:textId="05912792" w:rsidR="0044538F" w:rsidRPr="004760EF" w:rsidRDefault="0044538F">
      <w:pPr>
        <w:rPr>
          <w:rFonts w:ascii="Arial" w:hAnsi="Arial" w:cs="Arial"/>
          <w:i/>
          <w:iCs/>
          <w:color w:val="333333"/>
          <w:szCs w:val="21"/>
        </w:rPr>
      </w:pPr>
      <w:r w:rsidRPr="004760EF">
        <w:rPr>
          <w:rFonts w:ascii="Arial" w:hAnsi="Arial" w:cs="Arial"/>
          <w:i/>
          <w:iCs/>
          <w:color w:val="333333"/>
          <w:szCs w:val="21"/>
        </w:rPr>
        <w:t>[Describe any rights the qualified beneficiary may have to elect alternative group or individual coverage, such as a conversion right.]</w:t>
      </w:r>
    </w:p>
    <w:p w14:paraId="0131151E" w14:textId="77777777" w:rsidR="0044538F" w:rsidRDefault="0044538F">
      <w:pPr>
        <w:rPr>
          <w:rFonts w:ascii="Arial" w:hAnsi="Arial" w:cs="Arial"/>
          <w:color w:val="333333"/>
          <w:szCs w:val="21"/>
        </w:rPr>
      </w:pPr>
      <w:r w:rsidRPr="0044538F">
        <w:rPr>
          <w:rFonts w:ascii="Arial" w:hAnsi="Arial" w:cs="Arial"/>
          <w:color w:val="333333"/>
          <w:szCs w:val="21"/>
        </w:rPr>
        <w:t>If you believe that your COBRA coverage should not have been terminated, you can request us to reconsider our determination by filing an appeal as follows:</w:t>
      </w:r>
    </w:p>
    <w:p w14:paraId="5303C057" w14:textId="6E972905" w:rsidR="0044538F" w:rsidRPr="004760EF" w:rsidRDefault="0044538F" w:rsidP="004760EF">
      <w:pPr>
        <w:pStyle w:val="ListParagraph"/>
        <w:numPr>
          <w:ilvl w:val="0"/>
          <w:numId w:val="1"/>
        </w:numPr>
        <w:rPr>
          <w:rFonts w:ascii="Arial" w:hAnsi="Arial" w:cs="Arial"/>
          <w:color w:val="333333"/>
          <w:szCs w:val="21"/>
        </w:rPr>
      </w:pPr>
      <w:r w:rsidRPr="004760EF">
        <w:rPr>
          <w:rFonts w:ascii="Arial" w:hAnsi="Arial" w:cs="Arial"/>
          <w:color w:val="333333"/>
          <w:szCs w:val="21"/>
        </w:rPr>
        <w:t xml:space="preserve">Send a written appeal to </w:t>
      </w:r>
      <w:r w:rsidRPr="004760EF">
        <w:rPr>
          <w:rFonts w:ascii="Arial" w:hAnsi="Arial" w:cs="Arial"/>
          <w:i/>
          <w:iCs/>
          <w:color w:val="333333"/>
          <w:szCs w:val="21"/>
        </w:rPr>
        <w:t>[Name and Address]</w:t>
      </w:r>
      <w:r w:rsidRPr="004760EF">
        <w:rPr>
          <w:rFonts w:ascii="Arial" w:hAnsi="Arial" w:cs="Arial"/>
          <w:color w:val="333333"/>
          <w:szCs w:val="21"/>
        </w:rPr>
        <w:t xml:space="preserve"> within 30 days of your receipt of this notice.</w:t>
      </w:r>
    </w:p>
    <w:p w14:paraId="51F6BC65" w14:textId="7E414568" w:rsidR="0044538F" w:rsidRPr="004760EF" w:rsidRDefault="0044538F" w:rsidP="004760EF">
      <w:pPr>
        <w:pStyle w:val="ListParagraph"/>
        <w:numPr>
          <w:ilvl w:val="0"/>
          <w:numId w:val="1"/>
        </w:numPr>
        <w:rPr>
          <w:rFonts w:ascii="Arial" w:hAnsi="Arial" w:cs="Arial"/>
          <w:color w:val="333333"/>
          <w:szCs w:val="21"/>
        </w:rPr>
      </w:pPr>
      <w:r w:rsidRPr="004760EF">
        <w:rPr>
          <w:rFonts w:ascii="Arial" w:hAnsi="Arial" w:cs="Arial"/>
          <w:color w:val="333333"/>
          <w:szCs w:val="21"/>
        </w:rPr>
        <w:t>Explain why you believe your COBRA continuation coverage was improperly terminated and include all information you wish to be reviewed. Be sure to include your name, current address and the names of any covered dependents you wish to include in your appeal.</w:t>
      </w:r>
    </w:p>
    <w:p w14:paraId="01A65E7D" w14:textId="77777777" w:rsidR="0044538F" w:rsidRDefault="0044538F">
      <w:pPr>
        <w:rPr>
          <w:rFonts w:ascii="Arial" w:hAnsi="Arial" w:cs="Arial"/>
          <w:color w:val="333333"/>
          <w:szCs w:val="21"/>
        </w:rPr>
      </w:pPr>
      <w:r w:rsidRPr="0044538F">
        <w:rPr>
          <w:rFonts w:ascii="Arial" w:hAnsi="Arial" w:cs="Arial"/>
          <w:color w:val="333333"/>
          <w:szCs w:val="21"/>
        </w:rPr>
        <w:t>If you have any questions regarding the information in this notice, you should contact:</w:t>
      </w:r>
    </w:p>
    <w:p w14:paraId="6683952F" w14:textId="6D76D8DD" w:rsidR="0044538F" w:rsidRPr="004760EF" w:rsidRDefault="0044538F">
      <w:pPr>
        <w:rPr>
          <w:rFonts w:ascii="Arial" w:hAnsi="Arial" w:cs="Arial"/>
          <w:i/>
          <w:iCs/>
          <w:color w:val="333333"/>
          <w:szCs w:val="21"/>
        </w:rPr>
      </w:pPr>
      <w:r w:rsidRPr="004760EF">
        <w:rPr>
          <w:rFonts w:ascii="Arial" w:hAnsi="Arial" w:cs="Arial"/>
          <w:i/>
          <w:iCs/>
          <w:color w:val="333333"/>
          <w:szCs w:val="21"/>
        </w:rPr>
        <w:t xml:space="preserve">[Name of COBRA administrator, </w:t>
      </w:r>
      <w:r w:rsidR="00805928" w:rsidRPr="004760EF">
        <w:rPr>
          <w:rFonts w:ascii="Arial" w:hAnsi="Arial" w:cs="Arial"/>
          <w:i/>
          <w:iCs/>
          <w:color w:val="333333"/>
          <w:szCs w:val="21"/>
        </w:rPr>
        <w:t>t</w:t>
      </w:r>
      <w:r w:rsidRPr="004760EF">
        <w:rPr>
          <w:rFonts w:ascii="Arial" w:hAnsi="Arial" w:cs="Arial"/>
          <w:i/>
          <w:iCs/>
          <w:color w:val="333333"/>
          <w:szCs w:val="21"/>
        </w:rPr>
        <w:t xml:space="preserve">elephone Number and </w:t>
      </w:r>
      <w:r w:rsidR="00805928" w:rsidRPr="004760EF">
        <w:rPr>
          <w:rFonts w:ascii="Arial" w:hAnsi="Arial" w:cs="Arial"/>
          <w:i/>
          <w:iCs/>
          <w:color w:val="333333"/>
          <w:szCs w:val="21"/>
        </w:rPr>
        <w:t>a</w:t>
      </w:r>
      <w:r w:rsidRPr="004760EF">
        <w:rPr>
          <w:rFonts w:ascii="Arial" w:hAnsi="Arial" w:cs="Arial"/>
          <w:i/>
          <w:iCs/>
          <w:color w:val="333333"/>
          <w:szCs w:val="21"/>
        </w:rPr>
        <w:t>ddress]</w:t>
      </w:r>
      <w:r w:rsidRPr="004760EF">
        <w:rPr>
          <w:rFonts w:ascii="Arial" w:hAnsi="Arial" w:cs="Arial"/>
          <w:color w:val="333333"/>
          <w:szCs w:val="21"/>
        </w:rPr>
        <w:t>.</w:t>
      </w:r>
      <w:r w:rsidRPr="004760EF">
        <w:rPr>
          <w:rFonts w:ascii="Arial" w:hAnsi="Arial" w:cs="Arial"/>
          <w:i/>
          <w:iCs/>
          <w:color w:val="333333"/>
          <w:szCs w:val="21"/>
        </w:rPr>
        <w:t xml:space="preserve"> </w:t>
      </w:r>
    </w:p>
    <w:p w14:paraId="1A059602" w14:textId="77777777" w:rsidR="00805928" w:rsidRDefault="00805928">
      <w:pPr>
        <w:rPr>
          <w:rFonts w:ascii="Arial" w:hAnsi="Arial" w:cs="Arial"/>
          <w:color w:val="333333"/>
          <w:szCs w:val="21"/>
        </w:rPr>
      </w:pPr>
    </w:p>
    <w:p w14:paraId="60FF199E" w14:textId="77777777" w:rsidR="0044538F" w:rsidRDefault="0044538F">
      <w:pPr>
        <w:rPr>
          <w:rFonts w:ascii="Arial" w:hAnsi="Arial" w:cs="Arial"/>
          <w:color w:val="333333"/>
          <w:szCs w:val="21"/>
        </w:rPr>
      </w:pPr>
      <w:r w:rsidRPr="0044538F">
        <w:rPr>
          <w:rFonts w:ascii="Arial" w:hAnsi="Arial" w:cs="Arial"/>
          <w:color w:val="333333"/>
          <w:szCs w:val="21"/>
        </w:rPr>
        <w:t>Sincerely,</w:t>
      </w:r>
    </w:p>
    <w:p w14:paraId="3586BD22" w14:textId="77777777" w:rsidR="0044538F" w:rsidRDefault="0044538F">
      <w:pPr>
        <w:rPr>
          <w:rFonts w:ascii="Arial" w:hAnsi="Arial" w:cs="Arial"/>
          <w:color w:val="333333"/>
          <w:szCs w:val="21"/>
        </w:rPr>
      </w:pPr>
    </w:p>
    <w:p w14:paraId="00225174" w14:textId="200BF3B5" w:rsidR="0044538F" w:rsidRPr="004760EF" w:rsidRDefault="0044538F">
      <w:pPr>
        <w:rPr>
          <w:rFonts w:ascii="Arial" w:hAnsi="Arial" w:cs="Arial"/>
          <w:i/>
          <w:iCs/>
          <w:color w:val="333333"/>
          <w:szCs w:val="21"/>
        </w:rPr>
      </w:pPr>
      <w:r w:rsidRPr="004760EF">
        <w:rPr>
          <w:rFonts w:ascii="Arial" w:hAnsi="Arial" w:cs="Arial"/>
          <w:i/>
          <w:iCs/>
          <w:color w:val="333333"/>
          <w:szCs w:val="21"/>
        </w:rPr>
        <w:t xml:space="preserve">[Name] </w:t>
      </w:r>
    </w:p>
    <w:sectPr w:rsidR="0044538F" w:rsidRPr="00476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C3116"/>
    <w:multiLevelType w:val="hybridMultilevel"/>
    <w:tmpl w:val="91D4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8F"/>
    <w:rsid w:val="000E3A28"/>
    <w:rsid w:val="002E7219"/>
    <w:rsid w:val="0044538F"/>
    <w:rsid w:val="004760EF"/>
    <w:rsid w:val="0080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6F72"/>
  <w15:chartTrackingRefBased/>
  <w15:docId w15:val="{F293272E-BF94-41FB-92F4-EB4F98CF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38F"/>
    <w:rPr>
      <w:color w:val="0563C1" w:themeColor="hyperlink"/>
      <w:u w:val="single"/>
    </w:rPr>
  </w:style>
  <w:style w:type="paragraph" w:styleId="ListParagraph">
    <w:name w:val="List Paragraph"/>
    <w:basedOn w:val="Normal"/>
    <w:uiPriority w:val="34"/>
    <w:qFormat/>
    <w:rsid w:val="00805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Patton, Erin</cp:lastModifiedBy>
  <cp:revision>3</cp:revision>
  <dcterms:created xsi:type="dcterms:W3CDTF">2022-12-14T17:05:00Z</dcterms:created>
  <dcterms:modified xsi:type="dcterms:W3CDTF">2022-12-14T17:08:00Z</dcterms:modified>
</cp:coreProperties>
</file>